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C534E3" w:rsidRPr="009D3E63" w:rsidRDefault="00C534E3" w:rsidP="00C534E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>Il/La sottoscritto/a. …………………………………</w:t>
      </w:r>
      <w:r w:rsidR="00DF08CB" w:rsidRPr="009D3E63">
        <w:rPr>
          <w:rFonts w:ascii="Garamond" w:hAnsi="Garamond" w:cs="Arial"/>
          <w:sz w:val="22"/>
          <w:szCs w:val="22"/>
        </w:rPr>
        <w:t>…………</w:t>
      </w:r>
      <w:r w:rsidRPr="009D3E63">
        <w:rPr>
          <w:rFonts w:ascii="Garamond" w:hAnsi="Garamond" w:cs="Arial"/>
          <w:sz w:val="22"/>
          <w:szCs w:val="22"/>
        </w:rPr>
        <w:t>………… nato</w:t>
      </w:r>
      <w:r w:rsidR="00DF08CB" w:rsidRPr="009D3E63">
        <w:rPr>
          <w:rFonts w:ascii="Garamond" w:hAnsi="Garamond" w:cs="Arial"/>
          <w:sz w:val="22"/>
          <w:szCs w:val="22"/>
        </w:rPr>
        <w:t>/a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proofErr w:type="spellStart"/>
      <w:proofErr w:type="gramStart"/>
      <w:r w:rsidRPr="009D3E63">
        <w:rPr>
          <w:rFonts w:ascii="Garamond" w:hAnsi="Garamond" w:cs="Arial"/>
          <w:sz w:val="22"/>
          <w:szCs w:val="22"/>
        </w:rPr>
        <w:t>a</w:t>
      </w:r>
      <w:proofErr w:type="spellEnd"/>
      <w:r w:rsidRPr="009D3E63">
        <w:rPr>
          <w:rFonts w:ascii="Garamond" w:hAnsi="Garamond" w:cs="Arial"/>
          <w:sz w:val="22"/>
          <w:szCs w:val="22"/>
        </w:rPr>
        <w:t xml:space="preserve">  …</w:t>
      </w:r>
      <w:proofErr w:type="gramEnd"/>
      <w:r w:rsidRPr="009D3E63">
        <w:rPr>
          <w:rFonts w:ascii="Garamond" w:hAnsi="Garamond" w:cs="Arial"/>
          <w:sz w:val="22"/>
          <w:szCs w:val="22"/>
        </w:rPr>
        <w:t>……………………………</w:t>
      </w:r>
      <w:r w:rsidR="00DF08CB" w:rsidRPr="009D3E63">
        <w:rPr>
          <w:rFonts w:ascii="Garamond" w:hAnsi="Garamond" w:cs="Arial"/>
          <w:sz w:val="22"/>
          <w:szCs w:val="22"/>
        </w:rPr>
        <w:t>…</w:t>
      </w:r>
      <w:r w:rsidRPr="009D3E63">
        <w:rPr>
          <w:rFonts w:ascii="Garamond" w:hAnsi="Garamond" w:cs="Arial"/>
          <w:sz w:val="22"/>
          <w:szCs w:val="22"/>
        </w:rPr>
        <w:t xml:space="preserve"> Prov</w:t>
      </w:r>
      <w:r w:rsidR="00DF08CB" w:rsidRPr="009D3E63">
        <w:rPr>
          <w:rFonts w:ascii="Garamond" w:hAnsi="Garamond" w:cs="Arial"/>
          <w:sz w:val="22"/>
          <w:szCs w:val="22"/>
        </w:rPr>
        <w:t>.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r w:rsidR="00DF08CB" w:rsidRPr="009D3E63">
        <w:rPr>
          <w:rFonts w:ascii="Garamond" w:hAnsi="Garamond" w:cs="Arial"/>
          <w:sz w:val="22"/>
          <w:szCs w:val="22"/>
        </w:rPr>
        <w:t xml:space="preserve">………….. il …………………………… </w:t>
      </w:r>
      <w:r w:rsidRPr="009D3E63">
        <w:rPr>
          <w:rFonts w:ascii="Garamond" w:hAnsi="Garamond" w:cs="Arial"/>
          <w:sz w:val="22"/>
          <w:szCs w:val="22"/>
        </w:rPr>
        <w:t>Iscritto all’Albo Professionale dell’Ordine dei Dottori Commercialisti e degli Esperti Contabili di Trani al n.ro</w:t>
      </w:r>
      <w:r w:rsidR="00DF08CB" w:rsidRPr="009D3E63">
        <w:rPr>
          <w:rFonts w:ascii="Garamond" w:hAnsi="Garamond" w:cs="Arial"/>
          <w:sz w:val="22"/>
          <w:szCs w:val="22"/>
        </w:rPr>
        <w:t xml:space="preserve"> </w:t>
      </w:r>
      <w:r w:rsidRPr="009D3E63">
        <w:rPr>
          <w:rFonts w:ascii="Garamond" w:hAnsi="Garamond" w:cs="Arial"/>
          <w:sz w:val="22"/>
          <w:szCs w:val="22"/>
        </w:rPr>
        <w:t>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 xml:space="preserve">. dal …………………… e con studio in ………………… </w:t>
      </w:r>
      <w:proofErr w:type="spellStart"/>
      <w:r w:rsidRPr="009D3E63">
        <w:rPr>
          <w:rFonts w:ascii="Garamond" w:hAnsi="Garamond" w:cs="Arial"/>
          <w:sz w:val="22"/>
          <w:szCs w:val="22"/>
        </w:rPr>
        <w:t>Prov</w:t>
      </w:r>
      <w:proofErr w:type="spellEnd"/>
      <w:r w:rsidR="00DF08CB" w:rsidRPr="009D3E63">
        <w:rPr>
          <w:rFonts w:ascii="Garamond" w:hAnsi="Garamond" w:cs="Arial"/>
          <w:sz w:val="22"/>
          <w:szCs w:val="22"/>
        </w:rPr>
        <w:t xml:space="preserve"> </w:t>
      </w:r>
      <w:r w:rsidRPr="009D3E63">
        <w:rPr>
          <w:rFonts w:ascii="Garamond" w:hAnsi="Garamond" w:cs="Arial"/>
          <w:sz w:val="22"/>
          <w:szCs w:val="22"/>
        </w:rPr>
        <w:t>………. alla V</w:t>
      </w:r>
      <w:r w:rsidR="00DF08CB" w:rsidRPr="009D3E63">
        <w:rPr>
          <w:rFonts w:ascii="Garamond" w:hAnsi="Garamond" w:cs="Arial"/>
          <w:sz w:val="22"/>
          <w:szCs w:val="22"/>
        </w:rPr>
        <w:t>ia</w:t>
      </w:r>
      <w:r w:rsidRPr="009D3E63">
        <w:rPr>
          <w:rFonts w:ascii="Garamond" w:hAnsi="Garamond" w:cs="Arial"/>
          <w:sz w:val="22"/>
          <w:szCs w:val="22"/>
        </w:rPr>
        <w:t>…………………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>……..……</w:t>
      </w:r>
      <w:r w:rsidR="00DF08CB" w:rsidRPr="009D3E63">
        <w:rPr>
          <w:rFonts w:ascii="Garamond" w:hAnsi="Garamond" w:cs="Arial"/>
          <w:sz w:val="22"/>
          <w:szCs w:val="22"/>
        </w:rPr>
        <w:t>…………</w:t>
      </w:r>
      <w:r w:rsidRPr="009D3E63">
        <w:rPr>
          <w:rFonts w:ascii="Garamond" w:hAnsi="Garamond" w:cs="Arial"/>
          <w:sz w:val="22"/>
          <w:szCs w:val="22"/>
        </w:rPr>
        <w:t xml:space="preserve"> </w:t>
      </w:r>
      <w:r w:rsidR="00DF08CB" w:rsidRPr="009D3E63">
        <w:rPr>
          <w:rFonts w:ascii="Garamond" w:hAnsi="Garamond" w:cs="Arial"/>
          <w:sz w:val="22"/>
          <w:szCs w:val="22"/>
        </w:rPr>
        <w:t>n</w:t>
      </w:r>
      <w:proofErr w:type="gramStart"/>
      <w:r w:rsidR="00DF08CB"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="00DF08CB" w:rsidRPr="009D3E63">
        <w:rPr>
          <w:rFonts w:ascii="Garamond" w:hAnsi="Garamond" w:cs="Arial"/>
          <w:sz w:val="22"/>
          <w:szCs w:val="22"/>
        </w:rPr>
        <w:t xml:space="preserve">, </w:t>
      </w:r>
      <w:r w:rsidRPr="009D3E63">
        <w:rPr>
          <w:rFonts w:ascii="Garamond" w:hAnsi="Garamond" w:cs="Arial"/>
          <w:sz w:val="22"/>
          <w:szCs w:val="22"/>
        </w:rPr>
        <w:t xml:space="preserve">Telefono </w:t>
      </w:r>
      <w:r w:rsidR="00DF08CB" w:rsidRPr="009D3E63">
        <w:rPr>
          <w:rFonts w:ascii="Garamond" w:hAnsi="Garamond" w:cs="Arial"/>
          <w:sz w:val="22"/>
          <w:szCs w:val="22"/>
        </w:rPr>
        <w:t>……..</w:t>
      </w:r>
      <w:r w:rsidRPr="009D3E63">
        <w:rPr>
          <w:rFonts w:ascii="Garamond" w:hAnsi="Garamond" w:cs="Arial"/>
          <w:sz w:val="22"/>
          <w:szCs w:val="22"/>
        </w:rPr>
        <w:t>………………….. fax</w:t>
      </w:r>
      <w:r w:rsidR="00DF08CB" w:rsidRPr="009D3E63">
        <w:rPr>
          <w:rFonts w:ascii="Garamond" w:hAnsi="Garamond" w:cs="Arial"/>
          <w:sz w:val="22"/>
          <w:szCs w:val="22"/>
        </w:rPr>
        <w:t xml:space="preserve"> …………………… Cell</w:t>
      </w:r>
      <w:proofErr w:type="gramStart"/>
      <w:r w:rsidR="00DF08CB"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="00DF08CB" w:rsidRPr="009D3E63">
        <w:rPr>
          <w:rFonts w:ascii="Garamond" w:hAnsi="Garamond" w:cs="Arial"/>
          <w:sz w:val="22"/>
          <w:szCs w:val="22"/>
        </w:rPr>
        <w:t xml:space="preserve">.…………………….. </w:t>
      </w:r>
      <w:r w:rsidRPr="009D3E63">
        <w:rPr>
          <w:rFonts w:ascii="Garamond" w:hAnsi="Garamond" w:cs="Arial"/>
          <w:sz w:val="22"/>
          <w:szCs w:val="22"/>
        </w:rPr>
        <w:t>E-mail</w:t>
      </w:r>
      <w:r w:rsidR="00DF08CB" w:rsidRPr="009D3E63">
        <w:rPr>
          <w:rFonts w:ascii="Garamond" w:hAnsi="Garamond" w:cs="Arial"/>
          <w:sz w:val="22"/>
          <w:szCs w:val="22"/>
        </w:rPr>
        <w:t xml:space="preserve"> …………</w:t>
      </w:r>
      <w:r w:rsidRPr="009D3E63">
        <w:rPr>
          <w:rFonts w:ascii="Garamond" w:hAnsi="Garamond" w:cs="Arial"/>
          <w:sz w:val="22"/>
          <w:szCs w:val="22"/>
        </w:rPr>
        <w:t>…………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>.…………@………………….. Pec………………………</w:t>
      </w:r>
      <w:proofErr w:type="gramStart"/>
      <w:r w:rsidRPr="009D3E63">
        <w:rPr>
          <w:rFonts w:ascii="Garamond" w:hAnsi="Garamond" w:cs="Arial"/>
          <w:sz w:val="22"/>
          <w:szCs w:val="22"/>
        </w:rPr>
        <w:t>…….</w:t>
      </w:r>
      <w:proofErr w:type="gramEnd"/>
      <w:r w:rsidRPr="009D3E63">
        <w:rPr>
          <w:rFonts w:ascii="Garamond" w:hAnsi="Garamond" w:cs="Arial"/>
          <w:sz w:val="22"/>
          <w:szCs w:val="22"/>
        </w:rPr>
        <w:t>@........……………</w:t>
      </w:r>
    </w:p>
    <w:p w:rsidR="00270078" w:rsidRPr="009D3E63" w:rsidRDefault="00C534E3" w:rsidP="00270078">
      <w:pPr>
        <w:jc w:val="center"/>
        <w:rPr>
          <w:rFonts w:ascii="Garamond" w:hAnsi="Garamond" w:cs="Arial"/>
          <w:i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DICHIARA</w:t>
      </w:r>
      <w:r w:rsidR="00270078" w:rsidRPr="009D3E63">
        <w:rPr>
          <w:rFonts w:ascii="Garamond" w:hAnsi="Garamond" w:cs="Arial"/>
          <w:b/>
          <w:sz w:val="22"/>
          <w:szCs w:val="22"/>
        </w:rPr>
        <w:br/>
      </w:r>
      <w:r w:rsidR="00270078" w:rsidRPr="009D3E63">
        <w:rPr>
          <w:rFonts w:ascii="Garamond" w:hAnsi="Garamond" w:cs="Arial"/>
          <w:i/>
          <w:sz w:val="22"/>
          <w:szCs w:val="22"/>
        </w:rPr>
        <w:t>ai sensi dell’art. 46 del D.P.R. 28 dicembre 2000, n. 445</w:t>
      </w:r>
    </w:p>
    <w:p w:rsidR="00EA3DC9" w:rsidRPr="009D3E63" w:rsidRDefault="00C534E3" w:rsidP="00C534E3">
      <w:pPr>
        <w:pStyle w:val="Firma"/>
        <w:ind w:left="0"/>
        <w:jc w:val="both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sz w:val="22"/>
          <w:szCs w:val="22"/>
        </w:rPr>
        <w:t>di aver partecipato nell’anno ……</w:t>
      </w:r>
      <w:proofErr w:type="gramStart"/>
      <w:r w:rsidRPr="009D3E63">
        <w:rPr>
          <w:rFonts w:ascii="Garamond" w:hAnsi="Garamond"/>
          <w:sz w:val="22"/>
          <w:szCs w:val="22"/>
        </w:rPr>
        <w:t>…….</w:t>
      </w:r>
      <w:proofErr w:type="gramEnd"/>
      <w:r w:rsidRPr="009D3E63">
        <w:rPr>
          <w:rFonts w:ascii="Garamond" w:hAnsi="Garamond"/>
          <w:sz w:val="22"/>
          <w:szCs w:val="22"/>
        </w:rPr>
        <w:t>, ai seguenti eventi formativi compresi nei Programmi di formazione professionale continua degli Ordini di seguito indicati e di aver conseguito i Crediti formativi professionali (CFP) accanto agli eventi riportati:</w:t>
      </w:r>
    </w:p>
    <w:p w:rsidR="00270078" w:rsidRPr="009D3E63" w:rsidRDefault="00270078" w:rsidP="00C534E3">
      <w:pPr>
        <w:pStyle w:val="Firma"/>
        <w:ind w:left="0"/>
        <w:jc w:val="both"/>
        <w:rPr>
          <w:rFonts w:ascii="Garamond" w:hAnsi="Garamond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834"/>
        <w:gridCol w:w="3828"/>
        <w:gridCol w:w="992"/>
        <w:gridCol w:w="769"/>
        <w:gridCol w:w="938"/>
      </w:tblGrid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50EB8" w:rsidP="00250EB8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250EB8" w:rsidRDefault="00250EB8" w:rsidP="00250EB8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B8" w:rsidRDefault="00250EB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</w:t>
            </w:r>
          </w:p>
          <w:p w:rsidR="00270078" w:rsidRPr="009D3E63" w:rsidRDefault="00250EB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Periodo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50EB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50EB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</w:t>
            </w: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0EB8" w:rsidRPr="009D3E63" w:rsidTr="00250EB8">
        <w:trPr>
          <w:trHeight w:val="20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A3DC9" w:rsidRPr="009D3E63" w:rsidRDefault="00EA3DC9">
      <w:pPr>
        <w:rPr>
          <w:rFonts w:ascii="Garamond" w:hAnsi="Garamond"/>
          <w:sz w:val="22"/>
          <w:szCs w:val="22"/>
        </w:rPr>
      </w:pPr>
    </w:p>
    <w:p w:rsidR="00270078" w:rsidRPr="009D3E63" w:rsidRDefault="00270078" w:rsidP="00270078">
      <w:pPr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lastRenderedPageBreak/>
        <w:t>Attività formative aventi ad oggetto Ordinamento, deontologia, compensi, organizzazione dello studio professionale, normativa antiriciclaggio e tecniche di mediazione (A, B, C e D dell’elenco delle materie oggetto di FPC) – crediti obbligatori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>Attività formative sulla Revisione negli Enti Pubblici (E 7.10 dell’elenco delle materie oggetto di FPC)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  <w:u w:val="single"/>
        </w:rPr>
      </w:pPr>
      <w:r w:rsidRPr="009D3E63">
        <w:rPr>
          <w:rFonts w:ascii="Garamond" w:hAnsi="Garamond" w:cs="Arial"/>
          <w:b/>
          <w:sz w:val="22"/>
          <w:szCs w:val="22"/>
          <w:u w:val="single"/>
        </w:rPr>
        <w:t>Attività formative particolari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>Il sottoscritto dichiara inoltre di aver svolto le seguenti attività di formazione professionale, produttive di crediti formativi ai sensi dell’art. 15 del Regolamento della formazione professionale continua: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p w:rsidR="00270078" w:rsidRPr="009D3E63" w:rsidRDefault="00DE3CD0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Relazioni </w:t>
      </w:r>
      <w:r>
        <w:rPr>
          <w:rFonts w:ascii="Garamond" w:hAnsi="Garamond" w:cs="Arial"/>
          <w:b/>
          <w:sz w:val="22"/>
          <w:szCs w:val="22"/>
        </w:rPr>
        <w:t>agli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>eventi formativi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master approvati dal Consiglio Nazionale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p w:rsidR="00270078" w:rsidRPr="009D3E63" w:rsidRDefault="00270078" w:rsidP="00270078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25C9" w:rsidRPr="009D3E63" w:rsidTr="001A64ED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C25C9" w:rsidRDefault="005C25C9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5C25C9" w:rsidRDefault="005C25C9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DE3CD0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b)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Relazioni nelle scuole e nei corsi di formazione per praticanti approvate dal Consiglio Nazionale (indicare titolo e data) -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270078" w:rsidRPr="009D3E63" w:rsidTr="00270078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78" w:rsidRPr="009D3E63" w:rsidRDefault="00270078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Default="00270078" w:rsidP="00270078">
      <w:pPr>
        <w:rPr>
          <w:rFonts w:ascii="Garamond" w:eastAsia="Arial Unicode MS" w:hAnsi="Garamond" w:cs="Arial"/>
          <w:b/>
          <w:sz w:val="22"/>
          <w:szCs w:val="22"/>
        </w:rPr>
      </w:pPr>
    </w:p>
    <w:p w:rsidR="005C25C9" w:rsidRDefault="005C25C9" w:rsidP="00DE3CD0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DE3CD0" w:rsidRPr="009D3E63" w:rsidRDefault="00DE3CD0" w:rsidP="00DE3CD0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c)</w:t>
      </w:r>
      <w:r w:rsidRPr="009D3E63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 xml:space="preserve"> Moderazion</w:t>
      </w:r>
      <w:r w:rsidRPr="009D3E63">
        <w:rPr>
          <w:rFonts w:ascii="Garamond" w:hAnsi="Garamond" w:cs="Arial"/>
          <w:b/>
          <w:sz w:val="22"/>
          <w:szCs w:val="22"/>
        </w:rPr>
        <w:t xml:space="preserve">i </w:t>
      </w:r>
      <w:r>
        <w:rPr>
          <w:rFonts w:ascii="Garamond" w:hAnsi="Garamond" w:cs="Arial"/>
          <w:b/>
          <w:sz w:val="22"/>
          <w:szCs w:val="22"/>
        </w:rPr>
        <w:t>agli</w:t>
      </w:r>
      <w:r w:rsidRPr="009D3E63"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/>
          <w:sz w:val="22"/>
          <w:szCs w:val="22"/>
        </w:rPr>
        <w:t>eventi formativi</w:t>
      </w:r>
      <w:r w:rsidRPr="009D3E63">
        <w:rPr>
          <w:rFonts w:ascii="Garamond" w:hAnsi="Garamond" w:cs="Arial"/>
          <w:b/>
          <w:sz w:val="22"/>
          <w:szCs w:val="22"/>
        </w:rPr>
        <w:t xml:space="preserve"> master approvati dal Consiglio Nazionale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p w:rsidR="00DE3CD0" w:rsidRPr="009D3E63" w:rsidRDefault="00DE3CD0" w:rsidP="00DE3CD0">
      <w:pPr>
        <w:pStyle w:val="Corpotesto"/>
        <w:spacing w:line="240" w:lineRule="auto"/>
        <w:jc w:val="both"/>
        <w:rPr>
          <w:rFonts w:ascii="Garamond" w:hAnsi="Garamond" w:cs="Arial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543"/>
        <w:gridCol w:w="1436"/>
        <w:gridCol w:w="3033"/>
        <w:gridCol w:w="1543"/>
        <w:gridCol w:w="805"/>
      </w:tblGrid>
      <w:tr w:rsidR="00DE3CD0" w:rsidRPr="009D3E63" w:rsidTr="00F23EDC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Soggetto organizzatore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Ordine accreditante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DE3CD0" w:rsidRPr="009D3E63" w:rsidTr="00F23EDC">
        <w:trPr>
          <w:trHeight w:val="20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D0" w:rsidRPr="009D3E63" w:rsidRDefault="00DE3CD0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E3CD0" w:rsidRDefault="00DE3CD0" w:rsidP="00270078">
      <w:pPr>
        <w:rPr>
          <w:rFonts w:ascii="Garamond" w:eastAsia="Arial Unicode MS" w:hAnsi="Garamond" w:cs="Arial"/>
          <w:b/>
          <w:sz w:val="22"/>
          <w:szCs w:val="22"/>
        </w:rPr>
      </w:pPr>
    </w:p>
    <w:p w:rsidR="00DE3CD0" w:rsidRPr="009D3E63" w:rsidRDefault="00DE3CD0" w:rsidP="00DE3CD0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d)  </w:t>
      </w:r>
      <w:r w:rsidRPr="009D3E63">
        <w:rPr>
          <w:rFonts w:ascii="Garamond" w:hAnsi="Garamond" w:cs="Arial"/>
          <w:b/>
          <w:sz w:val="22"/>
          <w:szCs w:val="22"/>
        </w:rPr>
        <w:t xml:space="preserve">Pubblicazioni di natura tecnico-professionale su argomenti compresi nell’Elenco delle materie oggetto delle attività formative (in caso di più pubblicazioni inviare una dichiarazione per ciascuna) –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15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429"/>
        <w:gridCol w:w="2415"/>
        <w:gridCol w:w="2367"/>
      </w:tblGrid>
      <w:tr w:rsidR="00DE3CD0" w:rsidRPr="009D3E63" w:rsidTr="005C25C9">
        <w:trPr>
          <w:trHeight w:val="642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 di pubblicazione: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Libro</w:t>
            </w:r>
            <w:r w:rsidRPr="009D3E63">
              <w:rPr>
                <w:rFonts w:ascii="Garamond" w:hAnsi="Garamond" w:cs="Arial"/>
                <w:b/>
                <w:sz w:val="22"/>
                <w:szCs w:val="22"/>
              </w:rPr>
              <w:tab/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rPr>
          <w:trHeight w:val="731"/>
        </w:trPr>
        <w:tc>
          <w:tcPr>
            <w:tcW w:w="2310" w:type="dxa"/>
            <w:vMerge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Quotidiano/rivista, altra pubblicazione periodica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 della testata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2310" w:type="dxa"/>
            <w:vMerge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Tipologia di diffusione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2310" w:type="dxa"/>
            <w:vMerge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Supporto multimediale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Tipo (specificare…)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2310" w:type="dxa"/>
            <w:vMerge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DE3CD0" w:rsidRPr="009D3E63" w:rsidRDefault="00DE3CD0" w:rsidP="00F23EDC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Titolo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rPr>
          <w:trHeight w:val="355"/>
        </w:trPr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Editore/Stampatore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Luogo e data di pubblicazione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Argomento dell’elenco delle materie oggetto degli eventi formativi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 xml:space="preserve">Eventuali coautori e ripartizione dell’impegno 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>Estensione dell’articolo (n. battute)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E3CD0" w:rsidRPr="009D3E63" w:rsidTr="005C25C9">
        <w:tc>
          <w:tcPr>
            <w:tcW w:w="7154" w:type="dxa"/>
            <w:gridSpan w:val="3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9D3E63">
              <w:rPr>
                <w:rFonts w:ascii="Garamond" w:hAnsi="Garamond" w:cs="Arial"/>
                <w:b/>
                <w:sz w:val="22"/>
                <w:szCs w:val="22"/>
              </w:rPr>
              <w:t xml:space="preserve">Crediti formativi </w:t>
            </w:r>
          </w:p>
        </w:tc>
        <w:tc>
          <w:tcPr>
            <w:tcW w:w="2367" w:type="dxa"/>
            <w:shd w:val="clear" w:color="auto" w:fill="auto"/>
          </w:tcPr>
          <w:p w:rsidR="00DE3CD0" w:rsidRPr="009D3E63" w:rsidRDefault="00DE3CD0" w:rsidP="00F23E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DE3CD0" w:rsidRPr="009D3E63" w:rsidRDefault="00DE3CD0" w:rsidP="00270078">
      <w:pPr>
        <w:rPr>
          <w:rFonts w:ascii="Garamond" w:eastAsia="Arial Unicode MS" w:hAnsi="Garamond" w:cs="Arial"/>
          <w:b/>
          <w:sz w:val="22"/>
          <w:szCs w:val="22"/>
        </w:rPr>
      </w:pPr>
    </w:p>
    <w:p w:rsidR="005C25C9" w:rsidRDefault="005C25C9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5C25C9" w:rsidRDefault="005C25C9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p w:rsidR="00270078" w:rsidRDefault="00DE3CD0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e)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Docenze presso Università nelle materie comprese nell’Elenco delle materie oggetto delle attività formative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p w:rsidR="009D3E63" w:rsidRPr="009D3E63" w:rsidRDefault="009D3E63" w:rsidP="00270078">
      <w:pPr>
        <w:pStyle w:val="Corpotesto"/>
        <w:spacing w:line="240" w:lineRule="auto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511"/>
        <w:gridCol w:w="1706"/>
        <w:gridCol w:w="2840"/>
        <w:gridCol w:w="1539"/>
        <w:gridCol w:w="780"/>
      </w:tblGrid>
      <w:tr w:rsidR="009D3E63" w:rsidRPr="009D3E63" w:rsidTr="00D27274">
        <w:trPr>
          <w:trHeight w:val="2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accademico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 d’insegnamento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9D3E63" w:rsidRPr="009D3E63" w:rsidTr="00D27274">
        <w:trPr>
          <w:trHeight w:val="20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3" w:rsidRPr="009D3E63" w:rsidRDefault="009D3E63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DE3CD0" w:rsidP="00270078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f)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Docenze annuali presso istituti tecnici ed enti equiparati nelle materie comprese nell’Elenco delle materie oggetto di eventi formativi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</w:t>
      </w:r>
      <w:r>
        <w:rPr>
          <w:rFonts w:ascii="Garamond" w:hAnsi="Garamond" w:cs="Arial"/>
          <w:b/>
          <w:sz w:val="22"/>
          <w:szCs w:val="22"/>
        </w:rPr>
        <w:t>10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706"/>
        <w:gridCol w:w="2814"/>
        <w:gridCol w:w="1539"/>
        <w:gridCol w:w="777"/>
      </w:tblGrid>
      <w:tr w:rsidR="00D27274" w:rsidRPr="009D3E63" w:rsidTr="005C25C9">
        <w:trPr>
          <w:trHeight w:val="20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 d’insegnamento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D27274" w:rsidRPr="009D3E63" w:rsidTr="005C25C9">
        <w:trPr>
          <w:trHeight w:val="20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C25C9" w:rsidRDefault="005C25C9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bookmarkStart w:id="0" w:name="_Toc55806330"/>
    </w:p>
    <w:p w:rsidR="00270078" w:rsidRPr="009D3E63" w:rsidRDefault="00DE3CD0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alle commissioni per gli esami di Stato</w:t>
      </w:r>
      <w:bookmarkEnd w:id="0"/>
      <w:r w:rsidR="00270078" w:rsidRPr="009D3E63">
        <w:rPr>
          <w:rFonts w:ascii="Garamond" w:hAnsi="Garamond" w:cs="Arial"/>
          <w:b/>
          <w:sz w:val="22"/>
          <w:szCs w:val="22"/>
        </w:rPr>
        <w:t xml:space="preserve"> per l’esercizio della professione di dottore commercialista e di esperto contabile e per l’esame per l’iscrizione al registro dei revisori contabili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06"/>
        <w:gridCol w:w="2877"/>
        <w:gridCol w:w="1502"/>
        <w:gridCol w:w="788"/>
      </w:tblGrid>
      <w:tr w:rsidR="00D27274" w:rsidRPr="009D3E63" w:rsidTr="005C25C9">
        <w:trPr>
          <w:trHeight w:val="20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sessione d’Esame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D27274" w:rsidRPr="009D3E63" w:rsidTr="005C25C9">
        <w:trPr>
          <w:trHeight w:val="207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4" w:rsidRPr="009D3E63" w:rsidRDefault="00D27274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DE3CD0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h)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alle commissioni di studio e gruppi di lavoro del Consiglio Nazionale e degli Ordini territoriali e loro Fondazioni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Default="00DE3CD0" w:rsidP="00270078">
      <w:pPr>
        <w:spacing w:before="120" w:after="10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ai gruppi di lavoro e alle commissioni di studio degli organismi nazionali e internazionali cui aderisce il Consiglio Nazionale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annule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16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p w:rsidR="00B27BDF" w:rsidRPr="009D3E63" w:rsidRDefault="00B27BDF" w:rsidP="00270078">
      <w:pPr>
        <w:spacing w:before="120" w:after="100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06"/>
        <w:gridCol w:w="2954"/>
        <w:gridCol w:w="1487"/>
        <w:gridCol w:w="788"/>
      </w:tblGrid>
      <w:tr w:rsidR="00BE1E27" w:rsidRPr="009D3E63" w:rsidTr="005C25C9">
        <w:trPr>
          <w:trHeight w:val="207"/>
          <w:jc w:val="center"/>
        </w:trPr>
        <w:tc>
          <w:tcPr>
            <w:tcW w:w="419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54" w:type="dxa"/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Gruppo di Lavoro/Commissione</w:t>
            </w:r>
          </w:p>
        </w:tc>
        <w:tc>
          <w:tcPr>
            <w:tcW w:w="1487" w:type="dxa"/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788" w:type="dxa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19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8" w:type="dxa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5C25C9" w:rsidRDefault="005C25C9" w:rsidP="00270078">
      <w:pPr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DE3CD0" w:rsidP="00270078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>l)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alle commissioni ministeriali </w:t>
      </w:r>
      <w:r>
        <w:rPr>
          <w:rFonts w:ascii="Garamond" w:hAnsi="Garamond" w:cs="Arial"/>
          <w:b/>
          <w:sz w:val="22"/>
          <w:szCs w:val="22"/>
        </w:rPr>
        <w:t xml:space="preserve">e </w:t>
      </w:r>
      <w:r w:rsidRPr="009D3E63">
        <w:rPr>
          <w:rFonts w:ascii="Garamond" w:hAnsi="Garamond" w:cs="Arial"/>
          <w:b/>
          <w:sz w:val="22"/>
          <w:szCs w:val="22"/>
        </w:rPr>
        <w:t>parlamentari</w:t>
      </w:r>
      <w:r>
        <w:rPr>
          <w:rFonts w:ascii="Garamond" w:hAnsi="Garamond" w:cs="Arial"/>
          <w:b/>
          <w:sz w:val="22"/>
          <w:szCs w:val="22"/>
        </w:rPr>
        <w:t>,</w:t>
      </w:r>
      <w:r w:rsidRPr="009D3E63">
        <w:rPr>
          <w:rFonts w:ascii="Garamond" w:hAnsi="Garamond" w:cs="Arial"/>
          <w:b/>
          <w:sz w:val="22"/>
          <w:szCs w:val="22"/>
        </w:rPr>
        <w:t xml:space="preserve"> </w:t>
      </w:r>
      <w:r w:rsidR="00270078" w:rsidRPr="009D3E63">
        <w:rPr>
          <w:rFonts w:ascii="Garamond" w:hAnsi="Garamond" w:cs="Arial"/>
          <w:b/>
          <w:sz w:val="22"/>
          <w:szCs w:val="22"/>
        </w:rPr>
        <w:t>nazionali o europee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5C25C9">
        <w:trPr>
          <w:trHeight w:val="207"/>
          <w:jc w:val="center"/>
        </w:trPr>
        <w:tc>
          <w:tcPr>
            <w:tcW w:w="422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27" w:type="dxa"/>
            <w:vAlign w:val="center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06" w:type="dxa"/>
            <w:vAlign w:val="center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793" w:type="dxa"/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22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" w:type="dxa"/>
          </w:tcPr>
          <w:p w:rsidR="00BE1E27" w:rsidRPr="009D3E63" w:rsidRDefault="00BE1E27" w:rsidP="00BE1E27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sz w:val="22"/>
          <w:szCs w:val="22"/>
        </w:rPr>
      </w:pPr>
    </w:p>
    <w:p w:rsidR="00270078" w:rsidRPr="009D3E63" w:rsidRDefault="00DE3CD0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alle commissioni degli organi di governo dei Comuni, delle Province e delle Regioni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7"/>
        <w:gridCol w:w="1506"/>
        <w:gridCol w:w="793"/>
      </w:tblGrid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Commissione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DE3CD0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alle assemblee degli Ordini territoriali per l’approvazione del bilancio preventivo e consuntivo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4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706"/>
        <w:gridCol w:w="2921"/>
        <w:gridCol w:w="1510"/>
        <w:gridCol w:w="795"/>
      </w:tblGrid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BE1E27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Assemblea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D27274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5C25C9" w:rsidRPr="009D3E63" w:rsidRDefault="005C25C9" w:rsidP="005C25C9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o)</w:t>
      </w:r>
      <w:r w:rsidRPr="009D3E63">
        <w:rPr>
          <w:rFonts w:ascii="Garamond" w:hAnsi="Garamond" w:cs="Arial"/>
          <w:b/>
          <w:sz w:val="22"/>
          <w:szCs w:val="22"/>
        </w:rPr>
        <w:t xml:space="preserve"> Superamento di esami in corsi universitari e master, in Italia o all’estero, nelle materie comprese nell’Elenco delle materie oggetto delle attività formative. Gli esami suddetti devono attribuire crediti formativi universitari (solo fino alla stipula delle convenzioni di cui all’art. 7 comma 4) – (limite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8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265"/>
        <w:gridCol w:w="2034"/>
        <w:gridCol w:w="1543"/>
        <w:gridCol w:w="805"/>
      </w:tblGrid>
      <w:tr w:rsidR="005C25C9" w:rsidRPr="009D3E63" w:rsidTr="00F23EDC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esame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Materia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Data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5C25C9" w:rsidRPr="009D3E63" w:rsidTr="00F23EDC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9" w:rsidRPr="009D3E63" w:rsidRDefault="005C25C9" w:rsidP="00F23EDC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C25C9" w:rsidRPr="009D3E63" w:rsidRDefault="005C25C9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5C25C9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</w:t>
      </w:r>
      <w:r w:rsidR="00DE3CD0">
        <w:rPr>
          <w:rFonts w:ascii="Garamond" w:hAnsi="Garamond" w:cs="Arial"/>
          <w:b/>
          <w:sz w:val="22"/>
          <w:szCs w:val="22"/>
        </w:rPr>
        <w:t>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</w:t>
      </w:r>
      <w:r>
        <w:rPr>
          <w:rFonts w:ascii="Garamond" w:hAnsi="Garamond" w:cs="Arial"/>
          <w:b/>
          <w:sz w:val="22"/>
          <w:szCs w:val="22"/>
        </w:rPr>
        <w:t xml:space="preserve">e docenze 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ad eventi formativi non accreditati, organizzati da Università, Autorità indipendenti o altre istituzioni pubbliche aventi ad oggetto materie professionali, di cui sia attestata la partecipazione dal soggetto organizzatore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10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706"/>
        <w:gridCol w:w="2894"/>
        <w:gridCol w:w="1541"/>
        <w:gridCol w:w="792"/>
      </w:tblGrid>
      <w:tr w:rsidR="00BE1E27" w:rsidRPr="009D3E63" w:rsidTr="005C25C9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Titolo dell’evento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Data/Periodo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rPr>
          <w:rFonts w:ascii="Garamond" w:hAnsi="Garamond" w:cs="Arial"/>
          <w:b/>
          <w:sz w:val="22"/>
          <w:szCs w:val="22"/>
        </w:rPr>
      </w:pPr>
    </w:p>
    <w:p w:rsidR="00270078" w:rsidRPr="009D3E63" w:rsidRDefault="005C25C9" w:rsidP="00270078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q)</w:t>
      </w:r>
      <w:r w:rsidR="00270078" w:rsidRPr="009D3E63">
        <w:rPr>
          <w:rFonts w:ascii="Garamond" w:hAnsi="Garamond" w:cs="Arial"/>
          <w:b/>
          <w:sz w:val="22"/>
          <w:szCs w:val="22"/>
        </w:rPr>
        <w:t xml:space="preserve"> Partecipazione a comitati scientifici o editoriali di Associazioni/organizzazioni costituite dagli ordini territoriali o dal Consiglio Nazionale (limite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max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 xml:space="preserve"> annuale 16 </w:t>
      </w:r>
      <w:proofErr w:type="spellStart"/>
      <w:r w:rsidR="00270078" w:rsidRPr="009D3E63">
        <w:rPr>
          <w:rFonts w:ascii="Garamond" w:hAnsi="Garamond" w:cs="Arial"/>
          <w:b/>
          <w:sz w:val="22"/>
          <w:szCs w:val="22"/>
        </w:rPr>
        <w:t>cfp</w:t>
      </w:r>
      <w:proofErr w:type="spellEnd"/>
      <w:r w:rsidR="00270078" w:rsidRPr="009D3E63">
        <w:rPr>
          <w:rFonts w:ascii="Garamond" w:hAnsi="Garamond" w:cs="Arial"/>
          <w:b/>
          <w:sz w:val="22"/>
          <w:szCs w:val="22"/>
        </w:rPr>
        <w:t>)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1706"/>
        <w:gridCol w:w="3566"/>
        <w:gridCol w:w="1537"/>
        <w:gridCol w:w="803"/>
      </w:tblGrid>
      <w:tr w:rsidR="00BE1E27" w:rsidRPr="009D3E63" w:rsidTr="005C25C9">
        <w:trPr>
          <w:trHeight w:val="20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Denominazione Ente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Comitato scientifico o editoriale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Numero incontri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D3E63">
              <w:rPr>
                <w:rFonts w:ascii="Garamond" w:hAnsi="Garamond"/>
                <w:b/>
                <w:sz w:val="22"/>
                <w:szCs w:val="22"/>
              </w:rPr>
              <w:t>N° CFP</w:t>
            </w:r>
          </w:p>
        </w:tc>
      </w:tr>
      <w:tr w:rsidR="00BE1E27" w:rsidRPr="009D3E63" w:rsidTr="005C25C9">
        <w:trPr>
          <w:trHeight w:val="207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9D3E63">
              <w:rPr>
                <w:rFonts w:ascii="Garamond" w:hAnsi="Garamond"/>
                <w:i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7" w:rsidRPr="009D3E63" w:rsidRDefault="00BE1E27" w:rsidP="001A64ED">
            <w:pPr>
              <w:pStyle w:val="Corpotesto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0078" w:rsidRPr="009D3E63" w:rsidRDefault="00270078" w:rsidP="00270078">
      <w:pPr>
        <w:jc w:val="both"/>
        <w:rPr>
          <w:rFonts w:ascii="Garamond" w:hAnsi="Garamond" w:cs="Arial"/>
          <w:b/>
          <w:sz w:val="22"/>
          <w:szCs w:val="22"/>
        </w:rPr>
      </w:pPr>
    </w:p>
    <w:p w:rsidR="00270078" w:rsidRPr="009D3E63" w:rsidRDefault="00270078" w:rsidP="00DE3CD0">
      <w:pPr>
        <w:jc w:val="both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b/>
          <w:sz w:val="22"/>
          <w:szCs w:val="22"/>
        </w:rPr>
        <w:t xml:space="preserve"> </w:t>
      </w:r>
    </w:p>
    <w:p w:rsidR="005C25C9" w:rsidRDefault="00270078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  <w:r w:rsidRPr="009D3E63">
        <w:rPr>
          <w:rFonts w:ascii="Garamond" w:hAnsi="Garamond" w:cs="Arial"/>
          <w:sz w:val="22"/>
          <w:szCs w:val="22"/>
        </w:rPr>
        <w:t xml:space="preserve">..............................................., lì ................ </w:t>
      </w:r>
      <w:r w:rsidRPr="009D3E63">
        <w:rPr>
          <w:rFonts w:ascii="Garamond" w:hAnsi="Garamond" w:cs="Arial"/>
          <w:sz w:val="22"/>
          <w:szCs w:val="22"/>
        </w:rPr>
        <w:tab/>
      </w:r>
    </w:p>
    <w:p w:rsidR="00270078" w:rsidRDefault="005C25C9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270078" w:rsidRPr="009D3E63">
        <w:rPr>
          <w:rFonts w:ascii="Garamond" w:hAnsi="Garamond" w:cs="Arial"/>
          <w:sz w:val="22"/>
          <w:szCs w:val="22"/>
        </w:rPr>
        <w:tab/>
      </w:r>
      <w:r w:rsidR="00270078" w:rsidRPr="009D3E63">
        <w:rPr>
          <w:rFonts w:ascii="Garamond" w:hAnsi="Garamond" w:cs="Arial"/>
          <w:sz w:val="22"/>
          <w:szCs w:val="22"/>
        </w:rPr>
        <w:tab/>
      </w:r>
      <w:r w:rsidR="00270078" w:rsidRPr="009D3E63">
        <w:rPr>
          <w:rFonts w:ascii="Garamond" w:hAnsi="Garamond" w:cs="Arial"/>
          <w:sz w:val="22"/>
          <w:szCs w:val="22"/>
        </w:rPr>
        <w:tab/>
      </w:r>
      <w:r w:rsidR="00270078" w:rsidRPr="009D3E63">
        <w:rPr>
          <w:rFonts w:ascii="Garamond" w:hAnsi="Garamond" w:cs="Arial"/>
          <w:sz w:val="22"/>
          <w:szCs w:val="22"/>
        </w:rPr>
        <w:tab/>
        <w:t>Firma</w:t>
      </w:r>
    </w:p>
    <w:p w:rsidR="00D27274" w:rsidRDefault="00D27274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9D3E63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5C25C9" w:rsidRDefault="005C25C9" w:rsidP="0002502F">
      <w:pPr>
        <w:pStyle w:val="vr"/>
        <w:jc w:val="both"/>
        <w:rPr>
          <w:rFonts w:ascii="Arial" w:hAnsi="Arial" w:cs="Arial"/>
          <w:sz w:val="16"/>
          <w:szCs w:val="16"/>
        </w:rPr>
      </w:pPr>
    </w:p>
    <w:p w:rsidR="0002502F" w:rsidRPr="00AC26FA" w:rsidRDefault="0002502F" w:rsidP="0002502F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02502F" w:rsidRPr="00AC26FA" w:rsidRDefault="0002502F" w:rsidP="0002502F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02502F" w:rsidRPr="00AC26FA" w:rsidRDefault="0002502F" w:rsidP="0002502F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Roma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Roma., con sede in Roma, </w:t>
      </w:r>
      <w:proofErr w:type="gramStart"/>
      <w:r w:rsidRPr="00400F61">
        <w:rPr>
          <w:rFonts w:ascii="Arial" w:hAnsi="Arial" w:cs="Arial"/>
          <w:smallCaps/>
          <w:sz w:val="16"/>
          <w:szCs w:val="16"/>
        </w:rPr>
        <w:t>P.le</w:t>
      </w:r>
      <w:proofErr w:type="gramEnd"/>
      <w:r w:rsidRPr="00400F61">
        <w:rPr>
          <w:rFonts w:ascii="Arial" w:hAnsi="Arial" w:cs="Arial"/>
          <w:smallCaps/>
          <w:sz w:val="16"/>
          <w:szCs w:val="16"/>
        </w:rPr>
        <w:t xml:space="preserve"> delle Belle Arti, 2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Roma, quale titolare, proceda al trattamento dei dati personali forniti attraverso il presente modulo in conformità all’informativa ricevuta, nonché alla loro comunicazione a terzi.</w:t>
      </w:r>
    </w:p>
    <w:p w:rsidR="005C25C9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:rsidR="0002502F" w:rsidRDefault="0002502F" w:rsidP="005C25C9">
      <w:pPr>
        <w:pStyle w:val="tx"/>
        <w:spacing w:before="0" w:after="0"/>
        <w:ind w:left="7230"/>
        <w:rPr>
          <w:rFonts w:ascii="Arial" w:hAnsi="Arial" w:cs="Arial"/>
          <w:sz w:val="22"/>
        </w:rPr>
      </w:pPr>
      <w:bookmarkStart w:id="1" w:name="_GoBack"/>
      <w:bookmarkEnd w:id="1"/>
      <w:r w:rsidRPr="00AC26FA">
        <w:rPr>
          <w:rFonts w:ascii="Arial" w:hAnsi="Arial" w:cs="Arial"/>
          <w:sz w:val="22"/>
        </w:rPr>
        <w:t>Firma</w:t>
      </w:r>
    </w:p>
    <w:p w:rsidR="00D27274" w:rsidRPr="00AC26FA" w:rsidRDefault="00D27274" w:rsidP="00D27274">
      <w:pPr>
        <w:pStyle w:val="tx"/>
        <w:spacing w:before="0" w:after="0"/>
        <w:jc w:val="right"/>
        <w:rPr>
          <w:rFonts w:ascii="Arial" w:hAnsi="Arial" w:cs="Arial"/>
          <w:sz w:val="22"/>
        </w:rPr>
      </w:pPr>
    </w:p>
    <w:p w:rsidR="00270078" w:rsidRPr="009D3E63" w:rsidRDefault="00D27274" w:rsidP="00D27274">
      <w:pPr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sectPr w:rsidR="00270078" w:rsidRPr="009D3E63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26" w:rsidRDefault="00770D26">
      <w:pPr>
        <w:spacing w:after="0" w:line="240" w:lineRule="auto"/>
      </w:pPr>
      <w:r>
        <w:separator/>
      </w:r>
    </w:p>
  </w:endnote>
  <w:endnote w:type="continuationSeparator" w:id="0">
    <w:p w:rsidR="00770D26" w:rsidRDefault="0077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250EB8">
      <w:rPr>
        <w:noProof/>
      </w:rPr>
      <w:t>6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EB8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26" w:rsidRDefault="00770D26">
      <w:pPr>
        <w:spacing w:after="0" w:line="240" w:lineRule="auto"/>
      </w:pPr>
      <w:r>
        <w:separator/>
      </w:r>
    </w:p>
  </w:footnote>
  <w:footnote w:type="continuationSeparator" w:id="0">
    <w:p w:rsidR="00770D26" w:rsidRDefault="0077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C534E3">
        <w:pPr>
          <w:pStyle w:val="Intestazione"/>
          <w:pBdr>
            <w:bottom w:val="single" w:sz="4" w:space="0" w:color="auto"/>
          </w:pBdr>
        </w:pPr>
        <w:r>
          <w:t>Allegato al Regolamento FPC in vigore dal 01/01/201</w:t>
        </w:r>
        <w:r w:rsidR="005C25C9">
          <w:t>8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5C25C9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98705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5C25C9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2502F"/>
    <w:rsid w:val="0022190D"/>
    <w:rsid w:val="00250EB8"/>
    <w:rsid w:val="00270078"/>
    <w:rsid w:val="005C25C9"/>
    <w:rsid w:val="00770D26"/>
    <w:rsid w:val="00833D0F"/>
    <w:rsid w:val="009D3E63"/>
    <w:rsid w:val="00AD2ED1"/>
    <w:rsid w:val="00B27BDF"/>
    <w:rsid w:val="00BE1E27"/>
    <w:rsid w:val="00C534E3"/>
    <w:rsid w:val="00D27274"/>
    <w:rsid w:val="00DE3CD0"/>
    <w:rsid w:val="00DF08CB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67B9445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6"/>
    <w:unhideWhenUsed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106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Utente</cp:lastModifiedBy>
  <cp:revision>5</cp:revision>
  <dcterms:created xsi:type="dcterms:W3CDTF">2016-05-11T08:25:00Z</dcterms:created>
  <dcterms:modified xsi:type="dcterms:W3CDTF">2018-08-28T10:30:00Z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